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F7" w:rsidRDefault="009025F7" w:rsidP="00AA6C14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AA6C14">
        <w:rPr>
          <w:rFonts w:ascii="黑体" w:eastAsia="黑体" w:hAnsi="黑体" w:cs="黑体" w:hint="eastAsia"/>
          <w:b/>
          <w:sz w:val="36"/>
          <w:szCs w:val="36"/>
        </w:rPr>
        <w:t>学</w:t>
      </w:r>
      <w:r>
        <w:rPr>
          <w:rFonts w:ascii="黑体" w:eastAsia="黑体" w:hAnsi="黑体" w:cs="黑体" w:hint="eastAsia"/>
          <w:b/>
          <w:sz w:val="36"/>
          <w:szCs w:val="36"/>
        </w:rPr>
        <w:t>校</w:t>
      </w:r>
      <w:r w:rsidRPr="00AA6C14">
        <w:rPr>
          <w:rFonts w:ascii="黑体" w:eastAsia="黑体" w:hAnsi="黑体" w:cs="黑体" w:hint="eastAsia"/>
          <w:b/>
          <w:sz w:val="36"/>
          <w:szCs w:val="36"/>
        </w:rPr>
        <w:t>第十三届学生运动会</w:t>
      </w:r>
      <w:r>
        <w:rPr>
          <w:rFonts w:ascii="黑体" w:eastAsia="黑体" w:hAnsi="黑体" w:cs="黑体" w:hint="eastAsia"/>
          <w:b/>
          <w:sz w:val="36"/>
          <w:szCs w:val="36"/>
        </w:rPr>
        <w:t>部分</w:t>
      </w:r>
      <w:r w:rsidRPr="00AA6C14">
        <w:rPr>
          <w:rFonts w:ascii="黑体" w:eastAsia="黑体" w:hAnsi="黑体" w:cs="黑体" w:hint="eastAsia"/>
          <w:b/>
          <w:sz w:val="36"/>
          <w:szCs w:val="36"/>
        </w:rPr>
        <w:t>项目竞赛规程</w:t>
      </w:r>
    </w:p>
    <w:p w:rsidR="009025F7" w:rsidRPr="00AA6C14" w:rsidRDefault="009025F7" w:rsidP="00AA6C14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有轨电车（男、女各</w:t>
      </w:r>
      <w:r w:rsidRPr="00AA6C14">
        <w:rPr>
          <w:rFonts w:ascii="仿宋" w:eastAsia="仿宋" w:hAnsi="仿宋"/>
          <w:b/>
          <w:sz w:val="28"/>
          <w:szCs w:val="28"/>
        </w:rPr>
        <w:t>4</w:t>
      </w:r>
      <w:r w:rsidRPr="00AA6C14">
        <w:rPr>
          <w:rFonts w:ascii="仿宋" w:eastAsia="仿宋" w:hAnsi="仿宋" w:hint="eastAsia"/>
          <w:b/>
          <w:sz w:val="28"/>
          <w:szCs w:val="28"/>
        </w:rPr>
        <w:t>人）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参赛对象：男、女各</w:t>
      </w:r>
      <w:r w:rsidRPr="00AA6C14">
        <w:rPr>
          <w:rFonts w:ascii="仿宋" w:eastAsia="仿宋" w:hAnsi="仿宋"/>
          <w:sz w:val="28"/>
          <w:szCs w:val="28"/>
        </w:rPr>
        <w:t>4</w:t>
      </w:r>
      <w:r w:rsidRPr="00AA6C14">
        <w:rPr>
          <w:rFonts w:ascii="仿宋" w:eastAsia="仿宋" w:hAnsi="仿宋" w:hint="eastAsia"/>
          <w:sz w:val="28"/>
          <w:szCs w:val="28"/>
        </w:rPr>
        <w:t>人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</w:t>
      </w:r>
      <w:r w:rsidRPr="00AA6C14">
        <w:rPr>
          <w:rFonts w:ascii="仿宋" w:eastAsia="仿宋" w:hAnsi="仿宋"/>
          <w:sz w:val="28"/>
          <w:szCs w:val="28"/>
        </w:rPr>
        <w:t>8</w:t>
      </w:r>
      <w:r w:rsidRPr="00AA6C14">
        <w:rPr>
          <w:rFonts w:ascii="仿宋" w:eastAsia="仿宋" w:hAnsi="仿宋" w:hint="eastAsia"/>
          <w:sz w:val="28"/>
          <w:szCs w:val="28"/>
        </w:rPr>
        <w:t>名队员同时站在两块长木板上，手持绳子（长木板上系有绳子），通过场外同学的各种提示，移动木板，直到抵达终点。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规则：木板上的队员身体的任何部位不能接触地面，接触地面一次总成绩加</w:t>
      </w:r>
      <w:r w:rsidRPr="00AA6C14">
        <w:rPr>
          <w:rFonts w:ascii="仿宋" w:eastAsia="仿宋" w:hAnsi="仿宋"/>
          <w:sz w:val="28"/>
          <w:szCs w:val="28"/>
        </w:rPr>
        <w:t>5</w:t>
      </w:r>
      <w:r w:rsidRPr="00AA6C14">
        <w:rPr>
          <w:rFonts w:ascii="仿宋" w:eastAsia="仿宋" w:hAnsi="仿宋" w:hint="eastAsia"/>
          <w:sz w:val="28"/>
          <w:szCs w:val="28"/>
        </w:rPr>
        <w:t>秒。以最后一名队员抵达终点，为完成比赛。比赛用时短的队伍名次列前。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翻山越岭（男、女各</w:t>
      </w:r>
      <w:r w:rsidRPr="00AA6C14">
        <w:rPr>
          <w:rFonts w:ascii="仿宋" w:eastAsia="仿宋" w:hAnsi="仿宋"/>
          <w:b/>
          <w:sz w:val="28"/>
          <w:szCs w:val="28"/>
        </w:rPr>
        <w:t>4</w:t>
      </w:r>
      <w:r w:rsidRPr="00AA6C14">
        <w:rPr>
          <w:rFonts w:ascii="仿宋" w:eastAsia="仿宋" w:hAnsi="仿宋" w:hint="eastAsia"/>
          <w:b/>
          <w:sz w:val="28"/>
          <w:szCs w:val="28"/>
        </w:rPr>
        <w:t>人，比赛地点在校素质拓展中心）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参赛对象：男、女各</w:t>
      </w:r>
      <w:r w:rsidRPr="00AA6C14">
        <w:rPr>
          <w:rFonts w:ascii="仿宋" w:eastAsia="仿宋" w:hAnsi="仿宋"/>
          <w:sz w:val="28"/>
          <w:szCs w:val="28"/>
        </w:rPr>
        <w:t>4</w:t>
      </w:r>
      <w:r w:rsidRPr="00AA6C14">
        <w:rPr>
          <w:rFonts w:ascii="仿宋" w:eastAsia="仿宋" w:hAnsi="仿宋" w:hint="eastAsia"/>
          <w:sz w:val="28"/>
          <w:szCs w:val="28"/>
        </w:rPr>
        <w:t>人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</w:t>
      </w:r>
      <w:r w:rsidRPr="00AA6C14">
        <w:rPr>
          <w:rFonts w:ascii="仿宋" w:eastAsia="仿宋" w:hAnsi="仿宋"/>
          <w:sz w:val="28"/>
          <w:szCs w:val="28"/>
        </w:rPr>
        <w:t>8</w:t>
      </w:r>
      <w:r w:rsidRPr="00AA6C14">
        <w:rPr>
          <w:rFonts w:ascii="仿宋" w:eastAsia="仿宋" w:hAnsi="仿宋" w:hint="eastAsia"/>
          <w:sz w:val="28"/>
          <w:szCs w:val="28"/>
        </w:rPr>
        <w:t>名队员以接力的方式，依次从起点走过独木桥，跨过大油桶，绕过或跨过沼泽地，抵达终点。完成比赛过程中，必须戴上眼罩，不能偷看，也不能讲话，场外的同学可以给予提示。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必须待第一名队员完成比赛，将眼罩送给第二名队员，第二名队员方可出发，后面依次进行；完成比赛过程中若偷看或讲话，该队员必须回到起点重新开始比赛；直到最后一名队员完成比赛为结束。比赛用时短的队伍名次列前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集体跳绳（共</w:t>
      </w:r>
      <w:r w:rsidRPr="00AA6C14">
        <w:rPr>
          <w:rFonts w:ascii="仿宋" w:eastAsia="仿宋" w:hAnsi="仿宋"/>
          <w:b/>
          <w:sz w:val="28"/>
          <w:szCs w:val="28"/>
        </w:rPr>
        <w:t>10</w:t>
      </w:r>
      <w:r w:rsidRPr="00AA6C14">
        <w:rPr>
          <w:rFonts w:ascii="仿宋" w:eastAsia="仿宋" w:hAnsi="仿宋" w:hint="eastAsia"/>
          <w:b/>
          <w:sz w:val="28"/>
          <w:szCs w:val="28"/>
        </w:rPr>
        <w:t>人，男子或女子不得少于</w:t>
      </w:r>
      <w:r w:rsidRPr="00AA6C14">
        <w:rPr>
          <w:rFonts w:ascii="仿宋" w:eastAsia="仿宋" w:hAnsi="仿宋"/>
          <w:b/>
          <w:sz w:val="28"/>
          <w:szCs w:val="28"/>
        </w:rPr>
        <w:t>2</w:t>
      </w:r>
      <w:r w:rsidRPr="00AA6C14">
        <w:rPr>
          <w:rFonts w:ascii="仿宋" w:eastAsia="仿宋" w:hAnsi="仿宋" w:hint="eastAsia"/>
          <w:b/>
          <w:sz w:val="28"/>
          <w:szCs w:val="28"/>
        </w:rPr>
        <w:t>人）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参赛对象：共</w:t>
      </w:r>
      <w:r w:rsidRPr="00AA6C14">
        <w:rPr>
          <w:rFonts w:ascii="仿宋" w:eastAsia="仿宋" w:hAnsi="仿宋"/>
          <w:sz w:val="28"/>
          <w:szCs w:val="28"/>
        </w:rPr>
        <w:t>10</w:t>
      </w:r>
      <w:r w:rsidRPr="00AA6C14">
        <w:rPr>
          <w:rFonts w:ascii="仿宋" w:eastAsia="仿宋" w:hAnsi="仿宋" w:hint="eastAsia"/>
          <w:sz w:val="28"/>
          <w:szCs w:val="28"/>
        </w:rPr>
        <w:t>人，男子或女子不得少于</w:t>
      </w:r>
      <w:r w:rsidRPr="00AA6C14">
        <w:rPr>
          <w:rFonts w:ascii="仿宋" w:eastAsia="仿宋" w:hAnsi="仿宋"/>
          <w:sz w:val="28"/>
          <w:szCs w:val="28"/>
        </w:rPr>
        <w:t>2</w:t>
      </w:r>
      <w:r w:rsidRPr="00AA6C14">
        <w:rPr>
          <w:rFonts w:ascii="仿宋" w:eastAsia="仿宋" w:hAnsi="仿宋" w:hint="eastAsia"/>
          <w:sz w:val="28"/>
          <w:szCs w:val="28"/>
        </w:rPr>
        <w:t>人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</w:t>
      </w:r>
      <w:r w:rsidRPr="00AA6C14">
        <w:rPr>
          <w:rFonts w:ascii="仿宋" w:eastAsia="仿宋" w:hAnsi="仿宋"/>
          <w:sz w:val="28"/>
          <w:szCs w:val="28"/>
        </w:rPr>
        <w:t>2</w:t>
      </w:r>
      <w:r w:rsidRPr="00AA6C14">
        <w:rPr>
          <w:rFonts w:ascii="仿宋" w:eastAsia="仿宋" w:hAnsi="仿宋" w:hint="eastAsia"/>
          <w:sz w:val="28"/>
          <w:szCs w:val="28"/>
        </w:rPr>
        <w:t>名队员摇绳子，其余</w:t>
      </w:r>
      <w:r w:rsidRPr="00AA6C14">
        <w:rPr>
          <w:rFonts w:ascii="仿宋" w:eastAsia="仿宋" w:hAnsi="仿宋"/>
          <w:sz w:val="28"/>
          <w:szCs w:val="28"/>
        </w:rPr>
        <w:t>8</w:t>
      </w:r>
      <w:r w:rsidRPr="00AA6C14">
        <w:rPr>
          <w:rFonts w:ascii="仿宋" w:eastAsia="仿宋" w:hAnsi="仿宋" w:hint="eastAsia"/>
          <w:sz w:val="28"/>
          <w:szCs w:val="28"/>
        </w:rPr>
        <w:t>名队员在绳子里同时跳。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规则：比赛时间为</w:t>
      </w:r>
      <w:r w:rsidRPr="00AA6C14">
        <w:rPr>
          <w:rFonts w:ascii="仿宋" w:eastAsia="仿宋" w:hAnsi="仿宋"/>
          <w:sz w:val="28"/>
          <w:szCs w:val="28"/>
        </w:rPr>
        <w:t>3</w:t>
      </w:r>
      <w:r w:rsidRPr="00AA6C14">
        <w:rPr>
          <w:rFonts w:ascii="仿宋" w:eastAsia="仿宋" w:hAnsi="仿宋" w:hint="eastAsia"/>
          <w:sz w:val="28"/>
          <w:szCs w:val="28"/>
        </w:rPr>
        <w:t>分钟；中途失败继续跳，以</w:t>
      </w:r>
      <w:r w:rsidRPr="00AA6C14">
        <w:rPr>
          <w:rFonts w:ascii="仿宋" w:eastAsia="仿宋" w:hAnsi="仿宋"/>
          <w:sz w:val="28"/>
          <w:szCs w:val="28"/>
        </w:rPr>
        <w:t>3</w:t>
      </w:r>
      <w:r w:rsidRPr="00AA6C14">
        <w:rPr>
          <w:rFonts w:ascii="仿宋" w:eastAsia="仿宋" w:hAnsi="仿宋" w:hint="eastAsia"/>
          <w:sz w:val="28"/>
          <w:szCs w:val="28"/>
        </w:rPr>
        <w:t>分钟内累计跳绳个数计成绩。个数多的队伍名次列前。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木球攻门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参赛对象：男女个人项目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比赛方法：在大约</w:t>
      </w:r>
      <w:r w:rsidRPr="00AA6C14">
        <w:rPr>
          <w:rFonts w:ascii="仿宋" w:eastAsia="仿宋" w:hAnsi="仿宋"/>
          <w:sz w:val="28"/>
          <w:szCs w:val="28"/>
        </w:rPr>
        <w:t>2</w:t>
      </w:r>
      <w:r w:rsidRPr="00AA6C14">
        <w:rPr>
          <w:rFonts w:ascii="仿宋" w:eastAsia="仿宋" w:hAnsi="仿宋" w:hint="eastAsia"/>
          <w:sz w:val="28"/>
          <w:szCs w:val="28"/>
        </w:rPr>
        <w:t>米长的球道上推杆攻门，每名队员有</w:t>
      </w:r>
      <w:r w:rsidRPr="00AA6C14">
        <w:rPr>
          <w:rFonts w:ascii="仿宋" w:eastAsia="仿宋" w:hAnsi="仿宋"/>
          <w:sz w:val="28"/>
          <w:szCs w:val="28"/>
        </w:rPr>
        <w:t>5</w:t>
      </w:r>
      <w:r w:rsidRPr="00AA6C14">
        <w:rPr>
          <w:rFonts w:ascii="仿宋" w:eastAsia="仿宋" w:hAnsi="仿宋" w:hint="eastAsia"/>
          <w:sz w:val="28"/>
          <w:szCs w:val="28"/>
        </w:rPr>
        <w:t>次推杆机会，每推过门一球积</w:t>
      </w:r>
      <w:r w:rsidRPr="00AA6C14">
        <w:rPr>
          <w:rFonts w:ascii="仿宋" w:eastAsia="仿宋" w:hAnsi="仿宋"/>
          <w:sz w:val="28"/>
          <w:szCs w:val="28"/>
        </w:rPr>
        <w:t>1</w:t>
      </w:r>
      <w:r w:rsidRPr="00AA6C14">
        <w:rPr>
          <w:rFonts w:ascii="仿宋" w:eastAsia="仿宋" w:hAnsi="仿宋" w:hint="eastAsia"/>
          <w:sz w:val="28"/>
          <w:szCs w:val="28"/>
        </w:rPr>
        <w:t>分。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规则：积分高者名次列前，前六名有并列的加赛一杆决名次。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射箭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参赛对象：男女个人项目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比赛方法：在距离靶子大约</w:t>
      </w:r>
      <w:bookmarkStart w:id="0" w:name="_GoBack"/>
      <w:bookmarkEnd w:id="0"/>
      <w:r w:rsidRPr="00AA6C14">
        <w:rPr>
          <w:rFonts w:ascii="仿宋" w:eastAsia="仿宋" w:hAnsi="仿宋"/>
          <w:sz w:val="28"/>
          <w:szCs w:val="28"/>
        </w:rPr>
        <w:t>5</w:t>
      </w:r>
      <w:r w:rsidRPr="00AA6C14">
        <w:rPr>
          <w:rFonts w:ascii="仿宋" w:eastAsia="仿宋" w:hAnsi="仿宋" w:hint="eastAsia"/>
          <w:sz w:val="28"/>
          <w:szCs w:val="28"/>
        </w:rPr>
        <w:t>米的位置，连续射</w:t>
      </w:r>
      <w:r w:rsidRPr="00AA6C14">
        <w:rPr>
          <w:rFonts w:ascii="仿宋" w:eastAsia="仿宋" w:hAnsi="仿宋"/>
          <w:sz w:val="28"/>
          <w:szCs w:val="28"/>
        </w:rPr>
        <w:t>5</w:t>
      </w:r>
      <w:r w:rsidRPr="00AA6C14">
        <w:rPr>
          <w:rFonts w:ascii="仿宋" w:eastAsia="仿宋" w:hAnsi="仿宋" w:hint="eastAsia"/>
          <w:sz w:val="28"/>
          <w:szCs w:val="28"/>
        </w:rPr>
        <w:t>支箭，计算总环数。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规则：总环数高者名次列前，前六名有并列的加赛</w:t>
      </w:r>
      <w:r w:rsidRPr="00AA6C14">
        <w:rPr>
          <w:rFonts w:ascii="仿宋" w:eastAsia="仿宋" w:hAnsi="仿宋"/>
          <w:sz w:val="28"/>
          <w:szCs w:val="28"/>
        </w:rPr>
        <w:t>1</w:t>
      </w:r>
      <w:r w:rsidRPr="00AA6C14">
        <w:rPr>
          <w:rFonts w:ascii="仿宋" w:eastAsia="仿宋" w:hAnsi="仿宋" w:hint="eastAsia"/>
          <w:sz w:val="28"/>
          <w:szCs w:val="28"/>
        </w:rPr>
        <w:t>支箭决名次。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掷实心球比赛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参赛对象：男女个人项目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比赛方法：原地双手脑后掷实心球。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规则：同铅球规则。</w:t>
      </w:r>
    </w:p>
    <w:p w:rsidR="009025F7" w:rsidRPr="00AA6C14" w:rsidRDefault="009025F7" w:rsidP="00AA6C14">
      <w:pPr>
        <w:numPr>
          <w:ilvl w:val="0"/>
          <w:numId w:val="1"/>
        </w:num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 w:hint="eastAsia"/>
          <w:b/>
          <w:sz w:val="28"/>
          <w:szCs w:val="28"/>
        </w:rPr>
        <w:t>摸石头过河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参赛对象：男女个人项目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比赛方法：比赛距离</w:t>
      </w:r>
      <w:r w:rsidRPr="00AA6C14">
        <w:rPr>
          <w:rFonts w:ascii="仿宋" w:eastAsia="仿宋" w:hAnsi="仿宋"/>
          <w:sz w:val="28"/>
          <w:szCs w:val="28"/>
        </w:rPr>
        <w:t>30</w:t>
      </w:r>
      <w:r w:rsidRPr="00AA6C14">
        <w:rPr>
          <w:rFonts w:ascii="仿宋" w:eastAsia="仿宋" w:hAnsi="仿宋" w:hint="eastAsia"/>
          <w:sz w:val="28"/>
          <w:szCs w:val="28"/>
        </w:rPr>
        <w:t>米，队员借助三块木板，身体任何部位不能接触地面完成比赛。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规则：身体任何部位接触地面判为犯规；离开自己道次影响他人比赛判为犯规。犯规取消成绩。完成比赛用时短者名次列前。</w:t>
      </w:r>
    </w:p>
    <w:p w:rsidR="009025F7" w:rsidRPr="00AA6C14" w:rsidRDefault="009025F7" w:rsidP="00AA6C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/>
          <w:b/>
          <w:sz w:val="28"/>
          <w:szCs w:val="28"/>
        </w:rPr>
        <w:t>8</w:t>
      </w:r>
      <w:r w:rsidRPr="00AA6C14">
        <w:rPr>
          <w:rFonts w:ascii="仿宋" w:eastAsia="仿宋" w:hAnsi="仿宋" w:hint="eastAsia"/>
          <w:b/>
          <w:sz w:val="28"/>
          <w:szCs w:val="28"/>
        </w:rPr>
        <w:t>、引体向上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参赛对象：男子个人项目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比赛方法：双手正握，拉起时下颚超过杠的上沿，放下时双臂伸直。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规则：中途不得借助外力，身体不得接触地面，若身体接触地面则比赛结束。以符合要求的总次数计成绩，个数多者名次列前，前六名有并列的加赛决名次。</w:t>
      </w:r>
    </w:p>
    <w:p w:rsidR="009025F7" w:rsidRPr="00AA6C14" w:rsidRDefault="009025F7" w:rsidP="00AC0A28">
      <w:pPr>
        <w:rPr>
          <w:rFonts w:ascii="仿宋" w:eastAsia="仿宋" w:hAnsi="仿宋"/>
          <w:b/>
          <w:sz w:val="28"/>
          <w:szCs w:val="28"/>
        </w:rPr>
      </w:pPr>
      <w:r w:rsidRPr="00AA6C14">
        <w:rPr>
          <w:rFonts w:ascii="仿宋" w:eastAsia="仿宋" w:hAnsi="仿宋"/>
          <w:sz w:val="28"/>
          <w:szCs w:val="28"/>
        </w:rPr>
        <w:t xml:space="preserve">    9</w:t>
      </w:r>
      <w:r w:rsidRPr="00AA6C14">
        <w:rPr>
          <w:rFonts w:ascii="仿宋" w:eastAsia="仿宋" w:hAnsi="仿宋" w:hint="eastAsia"/>
          <w:sz w:val="28"/>
          <w:szCs w:val="28"/>
        </w:rPr>
        <w:t>、</w:t>
      </w:r>
      <w:r w:rsidRPr="00AA6C14">
        <w:rPr>
          <w:rFonts w:ascii="仿宋" w:eastAsia="仿宋" w:hAnsi="仿宋" w:hint="eastAsia"/>
          <w:b/>
          <w:sz w:val="28"/>
          <w:szCs w:val="28"/>
        </w:rPr>
        <w:t>仰卧起坐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参赛对象：女子个人项目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比赛方法：个人一分钟仰卧起坐，双手必须放在脑后，不得借助外力。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A6C14">
        <w:rPr>
          <w:rFonts w:ascii="仿宋" w:eastAsia="仿宋" w:hAnsi="仿宋" w:hint="eastAsia"/>
          <w:sz w:val="28"/>
          <w:szCs w:val="28"/>
        </w:rPr>
        <w:t>规则：体质健康仰卧起坐测试仪。一分钟内完成次数多者名次列前，前六名有并列的加赛</w:t>
      </w:r>
      <w:r w:rsidRPr="00AA6C14">
        <w:rPr>
          <w:rFonts w:ascii="仿宋" w:eastAsia="仿宋" w:hAnsi="仿宋"/>
          <w:sz w:val="28"/>
          <w:szCs w:val="28"/>
        </w:rPr>
        <w:t>30</w:t>
      </w:r>
      <w:r w:rsidRPr="00AA6C14">
        <w:rPr>
          <w:rFonts w:ascii="仿宋" w:eastAsia="仿宋" w:hAnsi="仿宋" w:hint="eastAsia"/>
          <w:sz w:val="28"/>
          <w:szCs w:val="28"/>
        </w:rPr>
        <w:t>秒决名次。</w:t>
      </w:r>
    </w:p>
    <w:p w:rsidR="009025F7" w:rsidRPr="00AA6C14" w:rsidRDefault="009025F7" w:rsidP="00AA6C14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注：各二级院学生</w:t>
      </w:r>
      <w:r w:rsidRPr="00AA6C14">
        <w:rPr>
          <w:rFonts w:ascii="仿宋" w:eastAsia="仿宋" w:hAnsi="仿宋" w:hint="eastAsia"/>
          <w:b/>
          <w:sz w:val="28"/>
          <w:szCs w:val="28"/>
        </w:rPr>
        <w:t>需要训练与辅导的请联系体育教研室马鸣老师，电话：</w:t>
      </w:r>
      <w:r w:rsidRPr="00AA6C14">
        <w:rPr>
          <w:rFonts w:ascii="仿宋" w:eastAsia="仿宋" w:hAnsi="仿宋"/>
          <w:b/>
          <w:sz w:val="28"/>
          <w:szCs w:val="28"/>
        </w:rPr>
        <w:t>18762550566</w:t>
      </w:r>
      <w:r w:rsidRPr="00AA6C14">
        <w:rPr>
          <w:rFonts w:ascii="仿宋" w:eastAsia="仿宋" w:hAnsi="仿宋" w:hint="eastAsia"/>
          <w:sz w:val="28"/>
          <w:szCs w:val="28"/>
        </w:rPr>
        <w:t>。</w:t>
      </w: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025F7" w:rsidRPr="00AA6C14" w:rsidRDefault="009025F7" w:rsidP="00AA6C14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025F7" w:rsidRPr="00AA6C14" w:rsidSect="0038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96CB"/>
    <w:multiLevelType w:val="singleLevel"/>
    <w:tmpl w:val="57FB96C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EB"/>
    <w:rsid w:val="0010673A"/>
    <w:rsid w:val="00197B43"/>
    <w:rsid w:val="002230EB"/>
    <w:rsid w:val="0024563C"/>
    <w:rsid w:val="00385159"/>
    <w:rsid w:val="004049BD"/>
    <w:rsid w:val="00407BB7"/>
    <w:rsid w:val="004470C2"/>
    <w:rsid w:val="00454B93"/>
    <w:rsid w:val="00507819"/>
    <w:rsid w:val="005E39BB"/>
    <w:rsid w:val="006231B8"/>
    <w:rsid w:val="00690066"/>
    <w:rsid w:val="00703BA8"/>
    <w:rsid w:val="00806BF4"/>
    <w:rsid w:val="00863A29"/>
    <w:rsid w:val="008861FC"/>
    <w:rsid w:val="00891F0F"/>
    <w:rsid w:val="008E4025"/>
    <w:rsid w:val="009025F7"/>
    <w:rsid w:val="0098550B"/>
    <w:rsid w:val="009C7E9F"/>
    <w:rsid w:val="009E25D4"/>
    <w:rsid w:val="00A45524"/>
    <w:rsid w:val="00A80A5F"/>
    <w:rsid w:val="00AA6C14"/>
    <w:rsid w:val="00AC0A28"/>
    <w:rsid w:val="00B12E16"/>
    <w:rsid w:val="00B81B0B"/>
    <w:rsid w:val="00F834D9"/>
    <w:rsid w:val="00FB310B"/>
    <w:rsid w:val="00FD19E9"/>
    <w:rsid w:val="10252418"/>
    <w:rsid w:val="5ECC5FAD"/>
    <w:rsid w:val="6428279E"/>
    <w:rsid w:val="7605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515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159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B310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4049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49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166</Words>
  <Characters>952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Administrator.WIN-VA2BLKHFLO7</dc:creator>
  <cp:keywords/>
  <dc:description/>
  <cp:lastModifiedBy>dell</cp:lastModifiedBy>
  <cp:revision>12</cp:revision>
  <cp:lastPrinted>2017-10-17T06:47:00Z</cp:lastPrinted>
  <dcterms:created xsi:type="dcterms:W3CDTF">2014-10-29T12:08:00Z</dcterms:created>
  <dcterms:modified xsi:type="dcterms:W3CDTF">2017-10-22T08:36:00Z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